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85" w:rsidRDefault="00C21D85" w:rsidP="00C21D85">
      <w:r w:rsidRPr="00C21D85">
        <w:rPr>
          <w:rFonts w:hint="eastAsia"/>
        </w:rPr>
        <w:t>別記様式第１－１号</w:t>
      </w:r>
    </w:p>
    <w:p w:rsidR="00C21D85" w:rsidRDefault="00C21D85" w:rsidP="00C21D85"/>
    <w:p w:rsidR="00C21D85" w:rsidRDefault="00C21D85" w:rsidP="00C21D85">
      <w:pPr>
        <w:jc w:val="center"/>
      </w:pPr>
      <w:r>
        <w:rPr>
          <w:rFonts w:hint="eastAsia"/>
        </w:rPr>
        <w:t>製造基準適合確認申請書</w:t>
      </w:r>
    </w:p>
    <w:p w:rsidR="00C21D85" w:rsidRDefault="00C21D85" w:rsidP="00C21D85">
      <w:pPr>
        <w:jc w:val="center"/>
      </w:pPr>
    </w:p>
    <w:p w:rsidR="00C21D85" w:rsidRDefault="00C21D85" w:rsidP="00C21D85">
      <w:pPr>
        <w:ind w:rightChars="100" w:right="240"/>
        <w:jc w:val="right"/>
      </w:pPr>
      <w:r>
        <w:rPr>
          <w:rFonts w:hint="eastAsia"/>
        </w:rPr>
        <w:t>年　　月　　日</w:t>
      </w:r>
    </w:p>
    <w:p w:rsidR="00C21D85" w:rsidRDefault="00C21D85" w:rsidP="00C21D85"/>
    <w:p w:rsidR="00C21D85" w:rsidRDefault="00C21D85" w:rsidP="00C21D85">
      <w:r>
        <w:rPr>
          <w:rFonts w:hint="eastAsia"/>
        </w:rPr>
        <w:t>独立行政法人農林水産消費安全技術センター　理事長　殿</w:t>
      </w:r>
    </w:p>
    <w:p w:rsidR="00C21D85" w:rsidRDefault="00C21D85" w:rsidP="00C21D85"/>
    <w:p w:rsidR="00C21D85" w:rsidRDefault="00C21D85" w:rsidP="002654F8">
      <w:pPr>
        <w:jc w:val="right"/>
      </w:pPr>
      <w:r>
        <w:rPr>
          <w:rFonts w:hint="eastAsia"/>
        </w:rPr>
        <w:t xml:space="preserve">　</w:t>
      </w:r>
      <w:r>
        <w:t xml:space="preserve"> 　　　 　住　所（法人にあっては、主たる事務所の所在地）</w:t>
      </w:r>
    </w:p>
    <w:p w:rsidR="00C21D85" w:rsidRDefault="00C21D85" w:rsidP="002654F8">
      <w:pPr>
        <w:jc w:val="right"/>
      </w:pPr>
      <w:r>
        <w:rPr>
          <w:rFonts w:hint="eastAsia"/>
        </w:rPr>
        <w:t xml:space="preserve">　　　　　　氏　名（法人にあっては、名称及び代表者の氏名）</w:t>
      </w:r>
    </w:p>
    <w:p w:rsidR="00C21D85" w:rsidRDefault="00C21D85" w:rsidP="00C21D85"/>
    <w:p w:rsidR="00C21D85" w:rsidRDefault="00C21D85" w:rsidP="00C21D85">
      <w:r>
        <w:rPr>
          <w:rFonts w:hint="eastAsia"/>
        </w:rPr>
        <w:t xml:space="preserve">　ペットフード用及び肥料用の肉骨粉等の当面の取扱いについて（平成１３年１１月１日付け１３生畜第４１０４号農林水産省生産局長・水産庁長官連名通知）別紙２の３の（１）の規定に基づき、下記の製造事業場が豚・馬、家きん及び海産ほ乳動物由来肉骨粉等の製造基準に適合していることの確認を求めます。</w:t>
      </w:r>
    </w:p>
    <w:p w:rsidR="00C21D85" w:rsidRDefault="00C21D85" w:rsidP="00C21D85"/>
    <w:p w:rsidR="00C21D85" w:rsidRDefault="00C21D85" w:rsidP="00C21D85">
      <w:pPr>
        <w:jc w:val="center"/>
      </w:pPr>
      <w:bookmarkStart w:id="0" w:name="_GoBack"/>
      <w:bookmarkEnd w:id="0"/>
      <w:r>
        <w:rPr>
          <w:rFonts w:hint="eastAsia"/>
        </w:rPr>
        <w:t>記</w:t>
      </w:r>
    </w:p>
    <w:p w:rsidR="00C21D85" w:rsidRDefault="00C21D85" w:rsidP="00C21D85"/>
    <w:p w:rsidR="00C21D85" w:rsidRDefault="00C21D85" w:rsidP="00C21D85">
      <w:r>
        <w:rPr>
          <w:rFonts w:hint="eastAsia"/>
        </w:rPr>
        <w:t xml:space="preserve">　１　事業場の名称</w:t>
      </w:r>
    </w:p>
    <w:p w:rsidR="00E214D7" w:rsidRDefault="00C21D85" w:rsidP="00C21D85">
      <w:r>
        <w:rPr>
          <w:rFonts w:hint="eastAsia"/>
        </w:rPr>
        <w:t xml:space="preserve">　２　事業場の所在地</w:t>
      </w:r>
    </w:p>
    <w:p w:rsidR="00C21D85" w:rsidRDefault="00C21D85" w:rsidP="00C21D85"/>
    <w:p w:rsidR="00C21D85" w:rsidRDefault="00C21D85" w:rsidP="00C21D85">
      <w:r>
        <w:rPr>
          <w:rFonts w:hint="eastAsia"/>
        </w:rPr>
        <w:t>備考：製造工程の図面を添付すること。</w:t>
      </w:r>
      <w:r>
        <w:t xml:space="preserve"> </w:t>
      </w:r>
    </w:p>
    <w:sectPr w:rsidR="00C21D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D4"/>
    <w:rsid w:val="002654F8"/>
    <w:rsid w:val="00642984"/>
    <w:rsid w:val="006468DC"/>
    <w:rsid w:val="006A03D7"/>
    <w:rsid w:val="00794D7B"/>
    <w:rsid w:val="00AF6AD4"/>
    <w:rsid w:val="00C21D85"/>
    <w:rsid w:val="00CB5793"/>
    <w:rsid w:val="00E2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EE13A0-F1AB-41B8-A3C0-1243D4BD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cp:revision>
  <dcterms:created xsi:type="dcterms:W3CDTF">2020-05-27T01:31:00Z</dcterms:created>
  <dcterms:modified xsi:type="dcterms:W3CDTF">2021-03-04T07:54:00Z</dcterms:modified>
</cp:coreProperties>
</file>